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2C" w:rsidRDefault="0019282C">
      <w:r>
        <w:rPr>
          <w:rFonts w:hint="eastAsia"/>
        </w:rPr>
        <w:t>研究管理棟　玄関</w:t>
      </w:r>
    </w:p>
    <w:p w:rsidR="00BC3021" w:rsidRDefault="000D6C09">
      <w:r>
        <w:rPr>
          <w:noProof/>
        </w:rPr>
        <w:drawing>
          <wp:inline distT="0" distB="0" distL="0" distR="0" wp14:anchorId="4B6573C8" wp14:editId="0E179095">
            <wp:extent cx="5162550" cy="3789919"/>
            <wp:effectExtent l="0" t="0" r="0" b="1270"/>
            <wp:docPr id="5" name="図 5" descr="X:\総務部\庶務課\_課長・庶務共有文書\庶務共通フォルダ\1.現在使用中\01.衛生管理用(文書&amp;写真)\IMG_3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総務部\庶務課\_課長・庶務共有文書\庶務共通フォルダ\1.現在使用中\01.衛生管理用(文書&amp;写真)\IMG_3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980" cy="379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82C" w:rsidRDefault="0019282C">
      <w:pPr>
        <w:rPr>
          <w:rFonts w:hint="eastAsia"/>
        </w:rPr>
      </w:pPr>
      <w:r>
        <w:rPr>
          <w:rFonts w:hint="eastAsia"/>
        </w:rPr>
        <w:t>研究管理棟　受付</w:t>
      </w:r>
    </w:p>
    <w:p w:rsidR="004117FF" w:rsidRDefault="004117FF">
      <w:pPr>
        <w:rPr>
          <w:rFonts w:hint="eastAsia"/>
        </w:rPr>
      </w:pPr>
      <w:r>
        <w:rPr>
          <w:noProof/>
        </w:rPr>
        <w:drawing>
          <wp:inline distT="0" distB="0" distL="0" distR="0" wp14:anchorId="490CF444" wp14:editId="1103BB49">
            <wp:extent cx="5162550" cy="3871913"/>
            <wp:effectExtent l="0" t="0" r="0" b="0"/>
            <wp:docPr id="8" name="図 8" descr="X:\総務部\庶務課\_課長・庶務共有文書\庶務共通フォルダ\1.現在使用中\01.衛生管理用(文書&amp;写真)\IMG_3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総務部\庶務課\_課長・庶務共有文書\庶務共通フォルダ\1.現在使用中\01.衛生管理用(文書&amp;写真)\IMG_39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979" cy="38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17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2C"/>
    <w:rsid w:val="000D6C09"/>
    <w:rsid w:val="0019282C"/>
    <w:rsid w:val="004117FF"/>
    <w:rsid w:val="00BC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28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28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2020-03-10T00:05:00Z</dcterms:created>
  <dcterms:modified xsi:type="dcterms:W3CDTF">2020-03-16T01:58:00Z</dcterms:modified>
</cp:coreProperties>
</file>